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ECA8F44" w:rsidR="00791B2E" w:rsidRDefault="00DA341E" w:rsidP="00B9246D">
      <w:pPr>
        <w:jc w:val="center"/>
        <w:rPr>
          <w:lang w:val="pt-BR"/>
        </w:rPr>
      </w:pPr>
      <w:r>
        <w:rPr>
          <w:noProof/>
          <w:lang w:val="pt-BR"/>
        </w:rPr>
        <w:drawing>
          <wp:inline distT="0" distB="0" distL="0" distR="0" wp14:anchorId="6D7870AB" wp14:editId="5B45067F">
            <wp:extent cx="4593463" cy="1019175"/>
            <wp:effectExtent l="0" t="0" r="0" b="0"/>
            <wp:docPr id="1441681842" name="Afbeelding 1"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81842" name="Afbeelding 1" descr="Afbeelding met Lettertype, tekst, logo, Graphics&#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4601918" cy="1021051"/>
                    </a:xfrm>
                    <a:prstGeom prst="rect">
                      <a:avLst/>
                    </a:prstGeom>
                  </pic:spPr>
                </pic:pic>
              </a:graphicData>
            </a:graphic>
          </wp:inline>
        </w:drawing>
      </w:r>
    </w:p>
    <w:p w14:paraId="0A37501D" w14:textId="77777777" w:rsidR="004244AD" w:rsidRDefault="004244AD">
      <w:pPr>
        <w:jc w:val="center"/>
      </w:pPr>
    </w:p>
    <w:p w14:paraId="5DAB6C7B" w14:textId="77777777" w:rsidR="00791B2E" w:rsidRDefault="00791B2E">
      <w:pPr>
        <w:jc w:val="center"/>
        <w:rPr>
          <w:lang w:val="pt-BR"/>
        </w:rPr>
      </w:pPr>
    </w:p>
    <w:p w14:paraId="02EB378F" w14:textId="77777777" w:rsidR="00791B2E" w:rsidRDefault="00791B2E">
      <w:pPr>
        <w:rPr>
          <w:lang w:val="pt-BR"/>
        </w:rPr>
      </w:pPr>
    </w:p>
    <w:p w14:paraId="6A05A809" w14:textId="77777777" w:rsidR="00A73D21" w:rsidRDefault="00A73D21">
      <w:pPr>
        <w:rPr>
          <w:lang w:val="pt-BR"/>
        </w:rPr>
      </w:pPr>
    </w:p>
    <w:p w14:paraId="52923016" w14:textId="77777777" w:rsidR="00791B2E" w:rsidRDefault="00791B2E">
      <w:pPr>
        <w:jc w:val="center"/>
        <w:rPr>
          <w:sz w:val="40"/>
        </w:rPr>
      </w:pPr>
      <w:r>
        <w:rPr>
          <w:sz w:val="40"/>
        </w:rPr>
        <w:t>aanvraagformulier vakantieverlof en extra verlof</w:t>
      </w:r>
    </w:p>
    <w:p w14:paraId="5A39BBE3" w14:textId="77777777" w:rsidR="00791B2E" w:rsidRDefault="00791B2E">
      <w:pPr>
        <w:rPr>
          <w:sz w:val="28"/>
        </w:rPr>
      </w:pPr>
    </w:p>
    <w:p w14:paraId="7C62B431" w14:textId="77777777" w:rsidR="00791B2E" w:rsidRDefault="000C7DFC">
      <w:pPr>
        <w:rPr>
          <w:sz w:val="28"/>
        </w:rPr>
      </w:pPr>
      <w:r>
        <w:rPr>
          <w:noProof/>
          <w:sz w:val="28"/>
        </w:rPr>
        <mc:AlternateContent>
          <mc:Choice Requires="wps">
            <w:drawing>
              <wp:anchor distT="0" distB="0" distL="114300" distR="114300" simplePos="0" relativeHeight="251657728" behindDoc="0" locked="0" layoutInCell="0" allowOverlap="1" wp14:anchorId="06FA6CEC" wp14:editId="07777777">
                <wp:simplePos x="0" y="0"/>
                <wp:positionH relativeFrom="column">
                  <wp:posOffset>5715</wp:posOffset>
                </wp:positionH>
                <wp:positionV relativeFrom="paragraph">
                  <wp:posOffset>8255</wp:posOffset>
                </wp:positionV>
                <wp:extent cx="667512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7F6E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5pt" to="526.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" o:allowincell="f"/>
            </w:pict>
          </mc:Fallback>
        </mc:AlternateContent>
      </w:r>
    </w:p>
    <w:p w14:paraId="52F0F7B8" w14:textId="1C0D1C46" w:rsidR="00791B2E" w:rsidRDefault="00791B2E">
      <w:r>
        <w:t>naam school</w:t>
      </w:r>
      <w:r>
        <w:tab/>
      </w:r>
      <w:r>
        <w:tab/>
      </w:r>
      <w:r w:rsidR="00DA341E">
        <w:t>Basisschool</w:t>
      </w:r>
      <w:r w:rsidR="004244AD">
        <w:t xml:space="preserve"> </w:t>
      </w:r>
      <w:r w:rsidR="00B9246D">
        <w:t>Het Mozaïek</w:t>
      </w:r>
    </w:p>
    <w:p w14:paraId="41C8F396" w14:textId="77777777" w:rsidR="00791B2E" w:rsidRDefault="00791B2E"/>
    <w:p w14:paraId="664690AE" w14:textId="18C7C6AE" w:rsidR="00791B2E" w:rsidRDefault="00791B2E">
      <w:r>
        <w:t>naam schoolleider</w:t>
      </w:r>
      <w:r>
        <w:tab/>
      </w:r>
      <w:r w:rsidR="004244AD">
        <w:t>Ad van Deursen</w:t>
      </w:r>
    </w:p>
    <w:p w14:paraId="72A3D3EC" w14:textId="77777777" w:rsidR="00791B2E" w:rsidRDefault="00791B2E"/>
    <w:p w14:paraId="0D0B940D" w14:textId="77777777" w:rsidR="00791B2E" w:rsidRDefault="00791B2E"/>
    <w:p w14:paraId="0C1313B2" w14:textId="77777777" w:rsidR="00791B2E" w:rsidRDefault="00791B2E">
      <w:r>
        <w:t>naam aanvrager</w:t>
      </w:r>
      <w:r>
        <w:tab/>
        <w:t>……………………………………………………….</w:t>
      </w:r>
    </w:p>
    <w:p w14:paraId="0E27B00A" w14:textId="77777777" w:rsidR="00791B2E" w:rsidRDefault="00791B2E"/>
    <w:p w14:paraId="7C43FF93" w14:textId="77777777" w:rsidR="00791B2E" w:rsidRDefault="00791B2E">
      <w:r>
        <w:t>adres</w:t>
      </w:r>
      <w:r>
        <w:tab/>
      </w:r>
      <w:r>
        <w:tab/>
      </w:r>
      <w:r>
        <w:tab/>
        <w:t>……………………………………………………….</w:t>
      </w:r>
    </w:p>
    <w:p w14:paraId="60061E4C" w14:textId="77777777" w:rsidR="00791B2E" w:rsidRDefault="00791B2E"/>
    <w:p w14:paraId="217FF306" w14:textId="77777777" w:rsidR="00791B2E" w:rsidRDefault="00791B2E">
      <w:r>
        <w:t>postcode en plaats</w:t>
      </w:r>
      <w:r>
        <w:tab/>
        <w:t>……………….    ……………………………………</w:t>
      </w:r>
    </w:p>
    <w:p w14:paraId="44EAFD9C" w14:textId="77777777" w:rsidR="00791B2E" w:rsidRDefault="00791B2E"/>
    <w:p w14:paraId="663DDBD7" w14:textId="77777777" w:rsidR="00791B2E" w:rsidRDefault="00791B2E">
      <w:r>
        <w:t>telefoonnummer</w:t>
      </w:r>
      <w:r>
        <w:tab/>
        <w:t>……………………………………………………….</w:t>
      </w:r>
    </w:p>
    <w:p w14:paraId="4B94D5A5" w14:textId="77777777" w:rsidR="00791B2E" w:rsidRDefault="00791B2E"/>
    <w:p w14:paraId="3DEEC669" w14:textId="77777777" w:rsidR="00791B2E" w:rsidRDefault="00791B2E"/>
    <w:p w14:paraId="2E7A77D8" w14:textId="77777777" w:rsidR="00791B2E" w:rsidRDefault="00791B2E">
      <w:r>
        <w:t>namen kind(eren)</w:t>
      </w:r>
      <w:r>
        <w:tab/>
        <w:t>……………………………………………………….  geboortedatum …..-…..-…..</w:t>
      </w:r>
      <w:r>
        <w:tab/>
        <w:t>groep ………</w:t>
      </w:r>
    </w:p>
    <w:p w14:paraId="784C8D6C" w14:textId="77777777" w:rsidR="00791B2E" w:rsidRDefault="00791B2E">
      <w:r>
        <w:t>waarvoor verlof</w:t>
      </w:r>
    </w:p>
    <w:p w14:paraId="5B41DD1A" w14:textId="77777777" w:rsidR="00791B2E" w:rsidRDefault="00791B2E">
      <w:r>
        <w:t>wordt aangevraagd</w:t>
      </w:r>
      <w:r>
        <w:tab/>
        <w:t>……………………………………………………….  geboortedatum …..-…..-…..</w:t>
      </w:r>
      <w:r>
        <w:tab/>
        <w:t>groep ………</w:t>
      </w:r>
    </w:p>
    <w:p w14:paraId="3656B9AB" w14:textId="77777777" w:rsidR="00791B2E" w:rsidRDefault="00791B2E"/>
    <w:p w14:paraId="757B9323" w14:textId="77777777" w:rsidR="00791B2E" w:rsidRDefault="00791B2E">
      <w:pPr>
        <w:ind w:left="2124"/>
      </w:pPr>
      <w:r>
        <w:t>……………………………………………………….  geboortedatum …..-…..-…..</w:t>
      </w:r>
      <w:r>
        <w:tab/>
        <w:t>groep ………</w:t>
      </w:r>
    </w:p>
    <w:p w14:paraId="45FB0818" w14:textId="77777777" w:rsidR="00791B2E" w:rsidRDefault="00791B2E">
      <w:pPr>
        <w:ind w:left="2124"/>
      </w:pPr>
    </w:p>
    <w:p w14:paraId="7CCAE20D" w14:textId="77777777" w:rsidR="00791B2E" w:rsidRDefault="00791B2E">
      <w:pPr>
        <w:ind w:left="2124"/>
      </w:pPr>
      <w:r>
        <w:t>……………………………………………………….  geboortedatum …..-…..-…..</w:t>
      </w:r>
      <w:r>
        <w:tab/>
        <w:t>groep ………</w:t>
      </w:r>
    </w:p>
    <w:p w14:paraId="049F31CB" w14:textId="77777777" w:rsidR="00791B2E" w:rsidRDefault="00791B2E"/>
    <w:p w14:paraId="53128261" w14:textId="77777777" w:rsidR="00791B2E" w:rsidRDefault="00791B2E"/>
    <w:p w14:paraId="62486C05" w14:textId="77777777" w:rsidR="00791B2E" w:rsidRDefault="00791B2E"/>
    <w:p w14:paraId="001EFFE6" w14:textId="77777777" w:rsidR="00791B2E" w:rsidRDefault="00791B2E">
      <w:r>
        <w:t>soort verlof</w:t>
      </w:r>
      <w:r>
        <w:tab/>
      </w:r>
      <w:r>
        <w:tab/>
        <w:t>0  vakantieverlof</w:t>
      </w:r>
    </w:p>
    <w:p w14:paraId="3589E9C3" w14:textId="77777777" w:rsidR="00791B2E" w:rsidRDefault="00791B2E">
      <w:r>
        <w:tab/>
      </w:r>
      <w:r>
        <w:tab/>
      </w:r>
      <w:r>
        <w:tab/>
        <w:t>0  extra verlof</w:t>
      </w:r>
    </w:p>
    <w:p w14:paraId="4101652C" w14:textId="77777777" w:rsidR="00791B2E" w:rsidRDefault="00791B2E"/>
    <w:p w14:paraId="0F9DA839" w14:textId="77777777" w:rsidR="00791B2E" w:rsidRDefault="00791B2E">
      <w:r>
        <w:t>periode verlof</w:t>
      </w:r>
      <w:r>
        <w:tab/>
      </w:r>
      <w:r>
        <w:tab/>
        <w:t xml:space="preserve">……………………………………………………….  </w:t>
      </w:r>
    </w:p>
    <w:p w14:paraId="4B99056E" w14:textId="77777777" w:rsidR="00791B2E" w:rsidRDefault="00791B2E"/>
    <w:p w14:paraId="1299C43A" w14:textId="77777777" w:rsidR="00791B2E" w:rsidRDefault="00791B2E"/>
    <w:p w14:paraId="1DDD9979" w14:textId="77777777" w:rsidR="00791B2E" w:rsidRDefault="00791B2E">
      <w:r>
        <w:t>reden verlof</w:t>
      </w:r>
      <w:r>
        <w:tab/>
      </w:r>
      <w:r>
        <w:tab/>
        <w:t>……………………………………………………………………………………………………………..</w:t>
      </w:r>
    </w:p>
    <w:p w14:paraId="4DDBEF00" w14:textId="77777777" w:rsidR="00791B2E" w:rsidRDefault="00791B2E"/>
    <w:p w14:paraId="623F5291" w14:textId="77777777" w:rsidR="004244AD" w:rsidRDefault="004244AD" w:rsidP="004244AD">
      <w:pPr>
        <w:ind w:firstLine="708"/>
      </w:pPr>
      <w:r>
        <w:tab/>
      </w:r>
      <w:r>
        <w:tab/>
        <w:t>……………………………………………………………………………………………………………..</w:t>
      </w:r>
    </w:p>
    <w:p w14:paraId="3461D779" w14:textId="77777777" w:rsidR="004244AD" w:rsidRDefault="004244AD" w:rsidP="004244AD">
      <w:pPr>
        <w:ind w:firstLine="708"/>
      </w:pPr>
    </w:p>
    <w:p w14:paraId="050EBF94" w14:textId="77777777" w:rsidR="004244AD" w:rsidRDefault="004244AD" w:rsidP="004244AD">
      <w:pPr>
        <w:ind w:firstLine="708"/>
      </w:pPr>
      <w:r>
        <w:tab/>
      </w:r>
      <w:r>
        <w:tab/>
        <w:t>……………………………………………………………………………………………………………..</w:t>
      </w:r>
    </w:p>
    <w:p w14:paraId="3CF2D8B6" w14:textId="77777777" w:rsidR="004244AD" w:rsidRDefault="004244AD">
      <w:pPr>
        <w:ind w:firstLine="708"/>
      </w:pPr>
    </w:p>
    <w:p w14:paraId="5232820C" w14:textId="77777777" w:rsidR="00791B2E" w:rsidRDefault="00791B2E">
      <w:pPr>
        <w:ind w:firstLine="708"/>
      </w:pPr>
      <w:r>
        <w:tab/>
      </w:r>
      <w:r>
        <w:tab/>
        <w:t>……………………………………………………………………………………………………………..</w:t>
      </w:r>
    </w:p>
    <w:p w14:paraId="0FB78278" w14:textId="77777777" w:rsidR="00791B2E" w:rsidRDefault="00791B2E"/>
    <w:p w14:paraId="1FC39945" w14:textId="77777777" w:rsidR="00791B2E" w:rsidRDefault="00791B2E"/>
    <w:p w14:paraId="0562CB0E" w14:textId="77777777" w:rsidR="00791B2E" w:rsidRDefault="00791B2E"/>
    <w:p w14:paraId="3EAD069B" w14:textId="77777777" w:rsidR="00791B2E" w:rsidRDefault="00791B2E">
      <w:r>
        <w:t>datum</w:t>
      </w:r>
      <w:r>
        <w:tab/>
      </w:r>
      <w:r>
        <w:tab/>
      </w:r>
      <w:r>
        <w:tab/>
        <w:t>……………………. 20…..</w:t>
      </w:r>
    </w:p>
    <w:p w14:paraId="34CE0A41" w14:textId="77777777" w:rsidR="00791B2E" w:rsidRDefault="00791B2E"/>
    <w:p w14:paraId="62EBF3C5" w14:textId="77777777" w:rsidR="00791B2E" w:rsidRDefault="00791B2E"/>
    <w:p w14:paraId="6D98A12B" w14:textId="77777777" w:rsidR="004244AD" w:rsidRDefault="004244AD"/>
    <w:p w14:paraId="5F1334D1" w14:textId="77777777" w:rsidR="00791B2E" w:rsidRDefault="00791B2E">
      <w:r>
        <w:t>handtekening aanvrager:</w:t>
      </w:r>
      <w:r w:rsidR="004244AD" w:rsidRPr="004244AD">
        <w:t xml:space="preserve"> </w:t>
      </w:r>
      <w:r w:rsidR="004244AD">
        <w:t xml:space="preserve">   ………………</w:t>
      </w:r>
      <w:r w:rsidR="00444871">
        <w:t>……</w:t>
      </w:r>
      <w:r w:rsidR="004244AD">
        <w:t>…….</w:t>
      </w:r>
      <w:r>
        <w:tab/>
      </w:r>
      <w:r w:rsidR="00444871">
        <w:tab/>
      </w:r>
      <w:r>
        <w:t>handtekening schoolleider:</w:t>
      </w:r>
      <w:r w:rsidR="004244AD">
        <w:t xml:space="preserve">   </w:t>
      </w:r>
      <w:r w:rsidR="004244AD" w:rsidRPr="004244AD">
        <w:t xml:space="preserve"> </w:t>
      </w:r>
      <w:r w:rsidR="004244AD">
        <w:t>…………</w:t>
      </w:r>
      <w:r w:rsidR="00444871">
        <w:t>……</w:t>
      </w:r>
      <w:r w:rsidR="004244AD">
        <w:t>………….</w:t>
      </w:r>
    </w:p>
    <w:p w14:paraId="2946DB82" w14:textId="77777777" w:rsidR="00791B2E" w:rsidRDefault="00791B2E"/>
    <w:p w14:paraId="5997CC1D" w14:textId="77777777" w:rsidR="00791B2E" w:rsidRDefault="00791B2E"/>
    <w:p w14:paraId="110FFD37" w14:textId="77777777" w:rsidR="00791B2E" w:rsidRDefault="00791B2E"/>
    <w:p w14:paraId="6B699379" w14:textId="77777777" w:rsidR="00791B2E" w:rsidRDefault="00791B2E"/>
    <w:p w14:paraId="3FE9F23F" w14:textId="77777777" w:rsidR="00791B2E" w:rsidRDefault="00791B2E"/>
    <w:p w14:paraId="4443EBAC" w14:textId="77777777" w:rsidR="00791B2E" w:rsidRDefault="00791B2E">
      <w:pPr>
        <w:rPr>
          <w:sz w:val="16"/>
        </w:rPr>
      </w:pPr>
      <w:r>
        <w:rPr>
          <w:sz w:val="16"/>
        </w:rPr>
        <w:t>(lees ook de toelichting op de achterzijde)</w:t>
      </w:r>
    </w:p>
    <w:p w14:paraId="1F72F646" w14:textId="77777777" w:rsidR="00791B2E" w:rsidRDefault="00791B2E">
      <w:pPr>
        <w:rPr>
          <w:sz w:val="16"/>
        </w:rPr>
      </w:pPr>
      <w:r>
        <w:rPr>
          <w:sz w:val="16"/>
        </w:rPr>
        <w:br w:type="page"/>
      </w:r>
    </w:p>
    <w:p w14:paraId="08CE6F91" w14:textId="77777777" w:rsidR="00791B2E" w:rsidRDefault="00791B2E">
      <w:pPr>
        <w:rPr>
          <w:sz w:val="16"/>
        </w:rPr>
      </w:pPr>
    </w:p>
    <w:p w14:paraId="6EB9FCFE" w14:textId="77777777" w:rsidR="00791B2E" w:rsidRDefault="00791B2E">
      <w:pPr>
        <w:rPr>
          <w:sz w:val="18"/>
        </w:rPr>
      </w:pPr>
      <w:r>
        <w:rPr>
          <w:sz w:val="18"/>
        </w:rPr>
        <w:t>1.</w:t>
      </w:r>
      <w:r>
        <w:rPr>
          <w:sz w:val="18"/>
        </w:rPr>
        <w:tab/>
      </w:r>
      <w:r>
        <w:rPr>
          <w:b/>
          <w:sz w:val="18"/>
        </w:rPr>
        <w:t>Vakantieverlof</w:t>
      </w:r>
    </w:p>
    <w:p w14:paraId="61CDCEAD" w14:textId="77777777" w:rsidR="00791B2E" w:rsidRDefault="00791B2E">
      <w:pPr>
        <w:rPr>
          <w:sz w:val="18"/>
        </w:rPr>
      </w:pPr>
    </w:p>
    <w:p w14:paraId="77C4F042" w14:textId="77777777" w:rsidR="00791B2E" w:rsidRDefault="00791B2E">
      <w:pPr>
        <w:ind w:left="708"/>
        <w:rPr>
          <w:sz w:val="18"/>
        </w:rPr>
      </w:pPr>
      <w:r>
        <w:rPr>
          <w:sz w:val="18"/>
        </w:rPr>
        <w:t>Een verzoek om vakantieverlof op grond van artikel 13a van de leerplichtwet 1969 dient minimaal twee maanden van te voren aan de schoolleider van de school te worden voorgelegd.</w:t>
      </w:r>
    </w:p>
    <w:p w14:paraId="6BB9E253" w14:textId="77777777" w:rsidR="00791B2E" w:rsidRDefault="00791B2E">
      <w:pPr>
        <w:ind w:left="708"/>
        <w:rPr>
          <w:sz w:val="18"/>
        </w:rPr>
      </w:pPr>
    </w:p>
    <w:p w14:paraId="57E678ED" w14:textId="77777777" w:rsidR="00791B2E" w:rsidRDefault="00791B2E">
      <w:pPr>
        <w:ind w:left="708"/>
        <w:rPr>
          <w:sz w:val="18"/>
        </w:rPr>
      </w:pPr>
      <w:r>
        <w:rPr>
          <w:sz w:val="18"/>
        </w:rPr>
        <w:t>Verlof indien:</w:t>
      </w:r>
    </w:p>
    <w:p w14:paraId="7CFBCA49" w14:textId="77777777" w:rsidR="00791B2E" w:rsidRDefault="00791B2E">
      <w:pPr>
        <w:numPr>
          <w:ilvl w:val="0"/>
          <w:numId w:val="1"/>
        </w:numPr>
        <w:tabs>
          <w:tab w:val="clear" w:pos="360"/>
          <w:tab w:val="num" w:pos="1068"/>
        </w:tabs>
        <w:ind w:left="1068"/>
        <w:rPr>
          <w:sz w:val="18"/>
        </w:rPr>
      </w:pPr>
      <w:r>
        <w:rPr>
          <w:sz w:val="18"/>
        </w:rPr>
        <w:t>wegens de specifieke aard van het beroep van één van de ouders het slechts mogelijk is buiten de schoolvakanties met vakantie te gaan;</w:t>
      </w:r>
    </w:p>
    <w:p w14:paraId="0EB3B0CB" w14:textId="77777777" w:rsidR="00791B2E" w:rsidRDefault="00791B2E">
      <w:pPr>
        <w:numPr>
          <w:ilvl w:val="0"/>
          <w:numId w:val="1"/>
        </w:numPr>
        <w:tabs>
          <w:tab w:val="clear" w:pos="360"/>
          <w:tab w:val="num" w:pos="1068"/>
        </w:tabs>
        <w:ind w:left="1068"/>
        <w:rPr>
          <w:sz w:val="18"/>
        </w:rPr>
      </w:pPr>
      <w:r>
        <w:rPr>
          <w:sz w:val="18"/>
        </w:rPr>
        <w:t>een werkgeversverklaring wordt overgelegd waaruit blijkt dat geen verlof buiten de officiële schoolvakanties mogelijk is.</w:t>
      </w:r>
    </w:p>
    <w:p w14:paraId="23DE523C" w14:textId="77777777" w:rsidR="00791B2E" w:rsidRDefault="00791B2E">
      <w:pPr>
        <w:ind w:left="708"/>
        <w:rPr>
          <w:sz w:val="18"/>
        </w:rPr>
      </w:pPr>
    </w:p>
    <w:p w14:paraId="12A633C9" w14:textId="77777777" w:rsidR="00791B2E" w:rsidRDefault="00791B2E">
      <w:pPr>
        <w:ind w:left="708"/>
        <w:rPr>
          <w:sz w:val="18"/>
        </w:rPr>
      </w:pPr>
      <w:r>
        <w:rPr>
          <w:sz w:val="18"/>
        </w:rPr>
        <w:t>Vakantieverlof mag:</w:t>
      </w:r>
    </w:p>
    <w:p w14:paraId="2EFA2993" w14:textId="77777777" w:rsidR="00791B2E" w:rsidRDefault="00791B2E">
      <w:pPr>
        <w:numPr>
          <w:ilvl w:val="0"/>
          <w:numId w:val="1"/>
        </w:numPr>
        <w:tabs>
          <w:tab w:val="clear" w:pos="360"/>
          <w:tab w:val="num" w:pos="1068"/>
        </w:tabs>
        <w:ind w:left="1068"/>
        <w:rPr>
          <w:sz w:val="18"/>
        </w:rPr>
      </w:pPr>
      <w:r>
        <w:rPr>
          <w:sz w:val="18"/>
        </w:rPr>
        <w:t>éénmaal per schooljaar worden verleend;</w:t>
      </w:r>
    </w:p>
    <w:p w14:paraId="1DB2B3F9" w14:textId="77777777" w:rsidR="00791B2E" w:rsidRDefault="00791B2E">
      <w:pPr>
        <w:numPr>
          <w:ilvl w:val="0"/>
          <w:numId w:val="1"/>
        </w:numPr>
        <w:tabs>
          <w:tab w:val="clear" w:pos="360"/>
          <w:tab w:val="num" w:pos="1068"/>
        </w:tabs>
        <w:ind w:left="1068"/>
        <w:rPr>
          <w:sz w:val="18"/>
        </w:rPr>
      </w:pPr>
      <w:r>
        <w:rPr>
          <w:sz w:val="18"/>
        </w:rPr>
        <w:t>niet langer duren dan tien schooldagen;</w:t>
      </w:r>
    </w:p>
    <w:p w14:paraId="3A5DCE12" w14:textId="77777777" w:rsidR="00791B2E" w:rsidRDefault="00791B2E">
      <w:pPr>
        <w:numPr>
          <w:ilvl w:val="0"/>
          <w:numId w:val="1"/>
        </w:numPr>
        <w:tabs>
          <w:tab w:val="clear" w:pos="360"/>
          <w:tab w:val="num" w:pos="1068"/>
        </w:tabs>
        <w:ind w:left="1068"/>
        <w:rPr>
          <w:sz w:val="18"/>
        </w:rPr>
      </w:pPr>
      <w:r>
        <w:rPr>
          <w:sz w:val="18"/>
        </w:rPr>
        <w:t>niet plaatsvinden in de eerste twee lesweken van het schooljaar.</w:t>
      </w:r>
    </w:p>
    <w:p w14:paraId="52E56223" w14:textId="77777777" w:rsidR="00791B2E" w:rsidRDefault="00791B2E">
      <w:pPr>
        <w:rPr>
          <w:sz w:val="18"/>
        </w:rPr>
      </w:pPr>
    </w:p>
    <w:p w14:paraId="07547A01" w14:textId="77777777" w:rsidR="00791B2E" w:rsidRDefault="00791B2E">
      <w:pPr>
        <w:rPr>
          <w:sz w:val="18"/>
        </w:rPr>
      </w:pPr>
    </w:p>
    <w:p w14:paraId="5043CB0F" w14:textId="77777777" w:rsidR="00791B2E" w:rsidRDefault="00791B2E">
      <w:pPr>
        <w:rPr>
          <w:sz w:val="18"/>
        </w:rPr>
      </w:pPr>
    </w:p>
    <w:p w14:paraId="52E156DA" w14:textId="77777777" w:rsidR="00791B2E" w:rsidRDefault="00791B2E">
      <w:pPr>
        <w:rPr>
          <w:sz w:val="18"/>
        </w:rPr>
      </w:pPr>
      <w:r>
        <w:rPr>
          <w:sz w:val="18"/>
        </w:rPr>
        <w:t>2.</w:t>
      </w:r>
      <w:r>
        <w:rPr>
          <w:sz w:val="18"/>
        </w:rPr>
        <w:tab/>
      </w:r>
      <w:r>
        <w:rPr>
          <w:b/>
          <w:sz w:val="18"/>
        </w:rPr>
        <w:t>Extra verlof</w:t>
      </w:r>
    </w:p>
    <w:p w14:paraId="07459315" w14:textId="77777777" w:rsidR="00791B2E" w:rsidRDefault="00791B2E">
      <w:pPr>
        <w:rPr>
          <w:sz w:val="18"/>
        </w:rPr>
      </w:pPr>
    </w:p>
    <w:p w14:paraId="6DA239CD" w14:textId="77777777" w:rsidR="00791B2E" w:rsidRDefault="00791B2E">
      <w:pPr>
        <w:ind w:left="708"/>
        <w:rPr>
          <w:sz w:val="18"/>
        </w:rPr>
      </w:pPr>
      <w:r>
        <w:rPr>
          <w:sz w:val="18"/>
        </w:rPr>
        <w:t>Een verzoek om extra verlof in geval van gewichtige omstandigheden op grond van het gestelde in artikel 14, lid 1 van de leerplichtwet 1969 voor tien schooldagen per schooljaar of minder dient vooraf of binnen twee dagen na ontstaan van de verhindering aan de schoolleider van de school te worden voorgelegd.</w:t>
      </w:r>
    </w:p>
    <w:p w14:paraId="6537F28F" w14:textId="77777777" w:rsidR="00791B2E" w:rsidRDefault="00791B2E">
      <w:pPr>
        <w:ind w:left="708"/>
        <w:rPr>
          <w:sz w:val="18"/>
        </w:rPr>
      </w:pPr>
    </w:p>
    <w:p w14:paraId="79C7F125" w14:textId="77777777" w:rsidR="00791B2E" w:rsidRDefault="00791B2E" w:rsidP="00791B2E">
      <w:pPr>
        <w:ind w:left="709"/>
        <w:jc w:val="both"/>
        <w:rPr>
          <w:rFonts w:cs="Arial"/>
          <w:color w:val="000000"/>
          <w:u w:val="single"/>
        </w:rPr>
      </w:pPr>
      <w:r>
        <w:rPr>
          <w:rFonts w:cs="Arial"/>
          <w:color w:val="000000"/>
          <w:u w:val="single"/>
        </w:rPr>
        <w:t>Onderwijstijd</w:t>
      </w:r>
    </w:p>
    <w:p w14:paraId="6DFB9E20" w14:textId="77777777" w:rsidR="00791B2E" w:rsidRDefault="00791B2E" w:rsidP="00791B2E">
      <w:pPr>
        <w:ind w:left="709"/>
        <w:jc w:val="both"/>
        <w:rPr>
          <w:rFonts w:cs="Arial"/>
          <w:color w:val="000000"/>
        </w:rPr>
      </w:pPr>
    </w:p>
    <w:p w14:paraId="04F2F1D1" w14:textId="77777777" w:rsidR="00791B2E" w:rsidRDefault="00791B2E" w:rsidP="00791B2E">
      <w:pPr>
        <w:ind w:left="709"/>
        <w:jc w:val="both"/>
        <w:rPr>
          <w:rFonts w:cs="Arial"/>
          <w:color w:val="000000"/>
        </w:rPr>
      </w:pPr>
      <w:r>
        <w:rPr>
          <w:rFonts w:cs="Arial"/>
          <w:color w:val="000000"/>
        </w:rPr>
        <w:t xml:space="preserve">Scholen zijn wettelijk verplicht een minimum aantal uren te draaien. De groepen 1 t/m 4 moeten in totaal minimaal 3250 uur hebben en de groepen 5 t/m 8 minimaal 4000 uur. Per dag mag niet meer dan 5,5 uur les gegeven worden. </w:t>
      </w:r>
    </w:p>
    <w:p w14:paraId="70DF9E56" w14:textId="77777777" w:rsidR="00791B2E" w:rsidRDefault="00791B2E" w:rsidP="00791B2E">
      <w:pPr>
        <w:ind w:left="709"/>
        <w:rPr>
          <w:rFonts w:cs="Arial"/>
        </w:rPr>
      </w:pPr>
    </w:p>
    <w:p w14:paraId="44E871BC" w14:textId="77777777" w:rsidR="00791B2E" w:rsidRDefault="00791B2E" w:rsidP="00791B2E">
      <w:pPr>
        <w:ind w:left="709"/>
        <w:rPr>
          <w:rFonts w:cs="Arial"/>
          <w:u w:val="single"/>
        </w:rPr>
      </w:pPr>
    </w:p>
    <w:p w14:paraId="3E626AB5" w14:textId="77777777" w:rsidR="00791B2E" w:rsidRDefault="00791B2E" w:rsidP="00791B2E">
      <w:pPr>
        <w:ind w:left="709"/>
        <w:rPr>
          <w:rFonts w:cs="Arial"/>
          <w:u w:val="single"/>
        </w:rPr>
      </w:pPr>
      <w:r>
        <w:rPr>
          <w:rFonts w:cs="Arial"/>
          <w:u w:val="single"/>
        </w:rPr>
        <w:t>Leerplicht en richtlijnen voor verlof</w:t>
      </w:r>
    </w:p>
    <w:p w14:paraId="144A5D23" w14:textId="77777777" w:rsidR="00791B2E" w:rsidRDefault="00791B2E" w:rsidP="00791B2E">
      <w:pPr>
        <w:ind w:left="709"/>
        <w:rPr>
          <w:rFonts w:cs="Arial"/>
        </w:rPr>
      </w:pPr>
    </w:p>
    <w:p w14:paraId="1D4360CB" w14:textId="77777777" w:rsidR="00791B2E" w:rsidRDefault="00791B2E" w:rsidP="00791B2E">
      <w:pPr>
        <w:ind w:left="709"/>
        <w:rPr>
          <w:rFonts w:cs="Arial"/>
        </w:rPr>
      </w:pPr>
      <w:r>
        <w:rPr>
          <w:rFonts w:cs="Arial"/>
        </w:rPr>
        <w:t>Vanaf 5 jaar zijn de leerlingen leerplichtig.</w:t>
      </w:r>
    </w:p>
    <w:p w14:paraId="7B79BBD2" w14:textId="77777777" w:rsidR="00791B2E" w:rsidRDefault="00791B2E" w:rsidP="00791B2E">
      <w:pPr>
        <w:ind w:left="709"/>
        <w:rPr>
          <w:rFonts w:cs="Arial"/>
        </w:rPr>
      </w:pPr>
      <w:r>
        <w:rPr>
          <w:rFonts w:cs="Arial"/>
        </w:rPr>
        <w:t>Een kind dat nog geen 6 jaar oud is, mag per week maximaal 5 uren verzuimen. Als de ouders van deze vrijstelling gebruik maken, dienen ze dit te overleggen met de schooldirecteur. Op verzoek kan nog eens voor ten hoogste 5 uren per week vrijstelling worden verleend voor deze kinderen. In totaal is 10 uren per week vrijstelling mogelijk. Dit geldt tot het kind 6 jaar wordt. Het verdient overigens aanbeveling om de regelmaat van het onderwijs niet te doorbreken.</w:t>
      </w:r>
    </w:p>
    <w:p w14:paraId="401F5879" w14:textId="77777777" w:rsidR="00791B2E" w:rsidRDefault="00791B2E" w:rsidP="00791B2E">
      <w:pPr>
        <w:ind w:left="709"/>
        <w:rPr>
          <w:rFonts w:cs="Arial"/>
        </w:rPr>
      </w:pPr>
      <w:r>
        <w:rPr>
          <w:rFonts w:cs="Arial"/>
        </w:rPr>
        <w:t>Bij ziekte van uw kind verzoeken wij u dit voor schooltijd zelf door te geven. Dit kan telefonisch, schriftelijk of persoonlijk. Liever niet via een ander kind, want het kan zo gemakkelijk vergeten worden.</w:t>
      </w:r>
    </w:p>
    <w:p w14:paraId="44822AF4" w14:textId="77777777" w:rsidR="00791B2E" w:rsidRDefault="00791B2E" w:rsidP="00791B2E">
      <w:pPr>
        <w:ind w:left="709"/>
        <w:rPr>
          <w:rFonts w:cs="Arial"/>
        </w:rPr>
      </w:pPr>
      <w:r>
        <w:rPr>
          <w:rFonts w:cs="Arial"/>
        </w:rPr>
        <w:t>Het aanvragen van verlof moet in principe schriftelijk gebeuren. Onwettig verzuim moet door de schooldirecteur aan de leerplichtambtenaar worden gemeld.</w:t>
      </w:r>
    </w:p>
    <w:p w14:paraId="738610EB" w14:textId="77777777" w:rsidR="00791B2E" w:rsidRDefault="00791B2E" w:rsidP="00791B2E">
      <w:pPr>
        <w:ind w:left="709"/>
        <w:rPr>
          <w:rFonts w:cs="Arial"/>
        </w:rPr>
      </w:pPr>
    </w:p>
    <w:p w14:paraId="675391D2" w14:textId="77777777" w:rsidR="00791B2E" w:rsidRDefault="00791B2E" w:rsidP="00791B2E">
      <w:pPr>
        <w:ind w:left="709"/>
        <w:rPr>
          <w:rFonts w:cs="Arial"/>
        </w:rPr>
      </w:pPr>
      <w:r>
        <w:rPr>
          <w:rFonts w:cs="Arial"/>
        </w:rPr>
        <w:t>Een verzoek om extra schoolverlof kan worden ingewilligd als er sprake is van een van de volgende omstandigheden:</w:t>
      </w:r>
    </w:p>
    <w:p w14:paraId="42BE6095" w14:textId="77777777" w:rsidR="00791B2E" w:rsidRDefault="00791B2E" w:rsidP="00791B2E">
      <w:pPr>
        <w:numPr>
          <w:ilvl w:val="1"/>
          <w:numId w:val="4"/>
        </w:numPr>
        <w:rPr>
          <w:rFonts w:cs="Arial"/>
        </w:rPr>
      </w:pPr>
      <w:r>
        <w:rPr>
          <w:rFonts w:cs="Arial"/>
        </w:rPr>
        <w:t>verhuizing binnen de gemeente voor ten hoogste 1 dag;</w:t>
      </w:r>
    </w:p>
    <w:p w14:paraId="6A42CC8C" w14:textId="77777777" w:rsidR="00791B2E" w:rsidRDefault="00791B2E" w:rsidP="00791B2E">
      <w:pPr>
        <w:numPr>
          <w:ilvl w:val="1"/>
          <w:numId w:val="4"/>
        </w:numPr>
        <w:rPr>
          <w:rFonts w:cs="Arial"/>
        </w:rPr>
      </w:pPr>
      <w:r>
        <w:rPr>
          <w:rFonts w:cs="Arial"/>
        </w:rPr>
        <w:t>bij gezinsuitbreiding (geboorte, adoptie) voor ten hoogste 1 dag;</w:t>
      </w:r>
    </w:p>
    <w:p w14:paraId="2B26BB05" w14:textId="77777777" w:rsidR="00791B2E" w:rsidRDefault="00791B2E" w:rsidP="00791B2E">
      <w:pPr>
        <w:numPr>
          <w:ilvl w:val="1"/>
          <w:numId w:val="4"/>
        </w:numPr>
        <w:rPr>
          <w:rFonts w:cs="Arial"/>
        </w:rPr>
      </w:pPr>
      <w:r>
        <w:rPr>
          <w:rFonts w:cs="Arial"/>
        </w:rPr>
        <w:t>bij ernstige ziekte van (een van) de ouders;</w:t>
      </w:r>
    </w:p>
    <w:p w14:paraId="31EA1F81" w14:textId="77777777" w:rsidR="00791B2E" w:rsidRDefault="00791B2E" w:rsidP="00791B2E">
      <w:pPr>
        <w:numPr>
          <w:ilvl w:val="1"/>
          <w:numId w:val="4"/>
        </w:numPr>
        <w:rPr>
          <w:rFonts w:cs="Arial"/>
        </w:rPr>
      </w:pPr>
      <w:r>
        <w:rPr>
          <w:rFonts w:cs="Arial"/>
        </w:rPr>
        <w:t>overlijden van bloed- of aanverwanten t/m 3</w:t>
      </w:r>
      <w:r>
        <w:rPr>
          <w:rFonts w:cs="Arial"/>
          <w:vertAlign w:val="superscript"/>
        </w:rPr>
        <w:t>e</w:t>
      </w:r>
      <w:r>
        <w:rPr>
          <w:rFonts w:cs="Arial"/>
        </w:rPr>
        <w:t xml:space="preserve"> graad.</w:t>
      </w:r>
    </w:p>
    <w:p w14:paraId="4492804C" w14:textId="77777777" w:rsidR="00791B2E" w:rsidRDefault="00791B2E" w:rsidP="00791B2E">
      <w:pPr>
        <w:ind w:left="1440"/>
        <w:rPr>
          <w:rFonts w:cs="Arial"/>
        </w:rPr>
      </w:pPr>
      <w:r>
        <w:rPr>
          <w:rFonts w:cs="Arial"/>
        </w:rPr>
        <w:t>1</w:t>
      </w:r>
      <w:r>
        <w:rPr>
          <w:rFonts w:cs="Arial"/>
          <w:vertAlign w:val="superscript"/>
        </w:rPr>
        <w:t>e</w:t>
      </w:r>
      <w:r>
        <w:rPr>
          <w:rFonts w:cs="Arial"/>
        </w:rPr>
        <w:t xml:space="preserve"> graad (vader, moeder) voor ten hoogste 4 dagen</w:t>
      </w:r>
    </w:p>
    <w:p w14:paraId="62BF2ED2" w14:textId="77777777" w:rsidR="00791B2E" w:rsidRDefault="00791B2E" w:rsidP="00791B2E">
      <w:pPr>
        <w:ind w:left="1440"/>
        <w:rPr>
          <w:rFonts w:cs="Arial"/>
        </w:rPr>
      </w:pPr>
      <w:r>
        <w:rPr>
          <w:rFonts w:cs="Arial"/>
        </w:rPr>
        <w:t>2</w:t>
      </w:r>
      <w:r>
        <w:rPr>
          <w:rFonts w:cs="Arial"/>
          <w:vertAlign w:val="superscript"/>
        </w:rPr>
        <w:t>e</w:t>
      </w:r>
      <w:r>
        <w:rPr>
          <w:rFonts w:cs="Arial"/>
        </w:rPr>
        <w:t xml:space="preserve"> graad (broer, zus, opa, oma)</w:t>
      </w:r>
      <w:r>
        <w:rPr>
          <w:rFonts w:cs="Arial"/>
        </w:rPr>
        <w:tab/>
        <w:t>voor ten hoogste 2 dagen</w:t>
      </w:r>
    </w:p>
    <w:p w14:paraId="7DB76E6E" w14:textId="77777777" w:rsidR="00791B2E" w:rsidRDefault="00791B2E" w:rsidP="00791B2E">
      <w:pPr>
        <w:ind w:left="1440"/>
        <w:rPr>
          <w:rFonts w:cs="Arial"/>
        </w:rPr>
      </w:pPr>
      <w:r>
        <w:rPr>
          <w:rFonts w:cs="Arial"/>
        </w:rPr>
        <w:t>3</w:t>
      </w:r>
      <w:r>
        <w:rPr>
          <w:rFonts w:cs="Arial"/>
          <w:vertAlign w:val="superscript"/>
        </w:rPr>
        <w:t>e</w:t>
      </w:r>
      <w:r>
        <w:rPr>
          <w:rFonts w:cs="Arial"/>
        </w:rPr>
        <w:t xml:space="preserve"> graad ( oom, tante, neef, nicht) voor ten hoogste 1 dag;</w:t>
      </w:r>
    </w:p>
    <w:p w14:paraId="78B64080" w14:textId="77777777" w:rsidR="00791B2E" w:rsidRDefault="00791B2E" w:rsidP="00791B2E">
      <w:pPr>
        <w:numPr>
          <w:ilvl w:val="1"/>
          <w:numId w:val="4"/>
        </w:numPr>
        <w:rPr>
          <w:rFonts w:cs="Arial"/>
        </w:rPr>
      </w:pPr>
      <w:r>
        <w:rPr>
          <w:rFonts w:cs="Arial"/>
        </w:rPr>
        <w:t>voor het bijwonen van een huwelijk van bloed- of aanverwanten van de 1</w:t>
      </w:r>
      <w:r>
        <w:rPr>
          <w:rFonts w:cs="Arial"/>
          <w:vertAlign w:val="superscript"/>
        </w:rPr>
        <w:t>e</w:t>
      </w:r>
      <w:r>
        <w:rPr>
          <w:rFonts w:cs="Arial"/>
        </w:rPr>
        <w:t xml:space="preserve"> en 2</w:t>
      </w:r>
      <w:r>
        <w:rPr>
          <w:rFonts w:cs="Arial"/>
          <w:vertAlign w:val="superscript"/>
        </w:rPr>
        <w:t>e</w:t>
      </w:r>
      <w:r>
        <w:rPr>
          <w:rFonts w:cs="Arial"/>
        </w:rPr>
        <w:t xml:space="preserve"> graad voor 1 of ten hoogste 2 dagen, afhankelijk of dit huwelijk in of  buiten de woonplaats van belanghebbende wordt gesloten;</w:t>
      </w:r>
    </w:p>
    <w:p w14:paraId="64A32764" w14:textId="77777777" w:rsidR="00791B2E" w:rsidRDefault="00791B2E" w:rsidP="00791B2E">
      <w:pPr>
        <w:numPr>
          <w:ilvl w:val="1"/>
          <w:numId w:val="4"/>
        </w:numPr>
        <w:rPr>
          <w:rFonts w:cs="Arial"/>
        </w:rPr>
      </w:pPr>
      <w:r>
        <w:rPr>
          <w:rFonts w:cs="Arial"/>
        </w:rPr>
        <w:t>25-, 40,- 50- of 60-jarig huwelijks- of ambtsjubileum van bloed- of aanverwanten van de 1</w:t>
      </w:r>
      <w:r>
        <w:rPr>
          <w:rFonts w:cs="Arial"/>
          <w:vertAlign w:val="superscript"/>
        </w:rPr>
        <w:t>e</w:t>
      </w:r>
      <w:r>
        <w:rPr>
          <w:rFonts w:cs="Arial"/>
        </w:rPr>
        <w:t xml:space="preserve"> en 2</w:t>
      </w:r>
      <w:r>
        <w:rPr>
          <w:rFonts w:cs="Arial"/>
          <w:vertAlign w:val="superscript"/>
        </w:rPr>
        <w:t>e</w:t>
      </w:r>
      <w:r>
        <w:rPr>
          <w:rFonts w:cs="Arial"/>
        </w:rPr>
        <w:t xml:space="preserve"> graad voor ten hoogste 1 dag;</w:t>
      </w:r>
    </w:p>
    <w:p w14:paraId="14CA259E" w14:textId="77777777" w:rsidR="00791B2E" w:rsidRDefault="00791B2E" w:rsidP="00791B2E">
      <w:pPr>
        <w:numPr>
          <w:ilvl w:val="1"/>
          <w:numId w:val="4"/>
        </w:numPr>
        <w:rPr>
          <w:rFonts w:cs="Arial"/>
        </w:rPr>
      </w:pPr>
      <w:r>
        <w:rPr>
          <w:rFonts w:cs="Arial"/>
        </w:rPr>
        <w:t>viering van nationale feest- en gedenkdagen voor leerlingen uit culturele minderheden;</w:t>
      </w:r>
    </w:p>
    <w:p w14:paraId="60247F2B" w14:textId="77777777" w:rsidR="00791B2E" w:rsidRDefault="00791B2E" w:rsidP="00791B2E">
      <w:pPr>
        <w:numPr>
          <w:ilvl w:val="1"/>
          <w:numId w:val="4"/>
        </w:numPr>
        <w:rPr>
          <w:rFonts w:cs="Arial"/>
        </w:rPr>
      </w:pPr>
      <w:r>
        <w:rPr>
          <w:rFonts w:cs="Arial"/>
        </w:rPr>
        <w:t>in geval van noodzakelijk vakantieverlof op medische of sociale indicatie van een van de gezinsleden;</w:t>
      </w:r>
    </w:p>
    <w:p w14:paraId="58F03A5C" w14:textId="77777777" w:rsidR="00791B2E" w:rsidRDefault="00791B2E" w:rsidP="00791B2E">
      <w:pPr>
        <w:numPr>
          <w:ilvl w:val="1"/>
          <w:numId w:val="4"/>
        </w:numPr>
        <w:rPr>
          <w:rFonts w:cs="Arial"/>
        </w:rPr>
      </w:pPr>
      <w:r>
        <w:rPr>
          <w:rFonts w:cs="Arial"/>
        </w:rPr>
        <w:t>voldoen aan wettelijke verplichting, voor zover dit niet buiten de normale lesuren kan gebeuren;</w:t>
      </w:r>
    </w:p>
    <w:p w14:paraId="5A75044C" w14:textId="77777777" w:rsidR="00791B2E" w:rsidRDefault="00791B2E" w:rsidP="00791B2E">
      <w:pPr>
        <w:numPr>
          <w:ilvl w:val="1"/>
          <w:numId w:val="4"/>
        </w:numPr>
        <w:rPr>
          <w:rFonts w:cs="Arial"/>
        </w:rPr>
      </w:pPr>
      <w:r>
        <w:rPr>
          <w:rFonts w:cs="Arial"/>
        </w:rPr>
        <w:t>andere dan hierboven genoemde omstandigheden in zeer bijzondere gevallen.</w:t>
      </w:r>
    </w:p>
    <w:p w14:paraId="637805D2" w14:textId="77777777" w:rsidR="00791B2E" w:rsidRDefault="00791B2E" w:rsidP="00791B2E">
      <w:pPr>
        <w:ind w:left="709"/>
        <w:rPr>
          <w:sz w:val="18"/>
        </w:rPr>
      </w:pPr>
    </w:p>
    <w:p w14:paraId="463F29E8" w14:textId="77777777" w:rsidR="00791B2E" w:rsidRDefault="00791B2E">
      <w:pPr>
        <w:rPr>
          <w:sz w:val="18"/>
        </w:rPr>
      </w:pPr>
    </w:p>
    <w:p w14:paraId="3B7B4B86" w14:textId="77777777" w:rsidR="00791B2E" w:rsidRDefault="00791B2E"/>
    <w:p w14:paraId="3A0FF5F2" w14:textId="77777777" w:rsidR="00791B2E" w:rsidRDefault="00791B2E"/>
    <w:p w14:paraId="5630AD66" w14:textId="77777777" w:rsidR="00791B2E" w:rsidRDefault="00791B2E"/>
    <w:sectPr w:rsidR="00791B2E">
      <w:pgSz w:w="11906" w:h="16838" w:code="9"/>
      <w:pgMar w:top="567" w:right="425" w:bottom="0" w:left="567"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34784"/>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582541DC"/>
    <w:multiLevelType w:val="hybridMultilevel"/>
    <w:tmpl w:val="2410DCB2"/>
    <w:lvl w:ilvl="0" w:tplc="61F458C4">
      <w:start w:val="1"/>
      <w:numFmt w:val="lowerLetter"/>
      <w:lvlText w:val="%1."/>
      <w:lvlJc w:val="left"/>
      <w:pPr>
        <w:tabs>
          <w:tab w:val="num" w:pos="1065"/>
        </w:tabs>
        <w:ind w:left="1065" w:hanging="705"/>
      </w:pPr>
      <w:rPr>
        <w:rFonts w:hint="default"/>
      </w:rPr>
    </w:lvl>
    <w:lvl w:ilvl="1" w:tplc="3ABE0674">
      <w:start w:val="1"/>
      <w:numFmt w:val="bullet"/>
      <w:lvlText w:val=""/>
      <w:lvlJc w:val="left"/>
      <w:pPr>
        <w:tabs>
          <w:tab w:val="num" w:pos="1440"/>
        </w:tabs>
        <w:ind w:left="1440" w:hanging="360"/>
      </w:pPr>
      <w:rPr>
        <w:rFonts w:ascii="Symbol" w:eastAsia="Times New Roman" w:hAnsi="Symbol"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5A3A39F1"/>
    <w:multiLevelType w:val="singleLevel"/>
    <w:tmpl w:val="0650A458"/>
    <w:lvl w:ilvl="0">
      <w:start w:val="1"/>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5B0D3AC7"/>
    <w:multiLevelType w:val="singleLevel"/>
    <w:tmpl w:val="48542196"/>
    <w:lvl w:ilvl="0">
      <w:start w:val="1"/>
      <w:numFmt w:val="lowerLetter"/>
      <w:lvlText w:val="%1."/>
      <w:lvlJc w:val="left"/>
      <w:pPr>
        <w:tabs>
          <w:tab w:val="num" w:pos="360"/>
        </w:tabs>
        <w:ind w:left="360" w:hanging="360"/>
      </w:pPr>
      <w:rPr>
        <w:rFonts w:hint="default"/>
      </w:rPr>
    </w:lvl>
  </w:abstractNum>
  <w:num w:numId="1" w16cid:durableId="409666382">
    <w:abstractNumId w:val="2"/>
  </w:num>
  <w:num w:numId="2" w16cid:durableId="379324667">
    <w:abstractNumId w:val="0"/>
  </w:num>
  <w:num w:numId="3" w16cid:durableId="942151636">
    <w:abstractNumId w:val="3"/>
  </w:num>
  <w:num w:numId="4" w16cid:durableId="124663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AC7"/>
    <w:rsid w:val="000C7DFC"/>
    <w:rsid w:val="001C6904"/>
    <w:rsid w:val="004244AD"/>
    <w:rsid w:val="00444871"/>
    <w:rsid w:val="00791B2E"/>
    <w:rsid w:val="00A73D21"/>
    <w:rsid w:val="00B9246D"/>
    <w:rsid w:val="00CD0AC7"/>
    <w:rsid w:val="00DA341E"/>
    <w:rsid w:val="1B85093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2B165"/>
  <w15:chartTrackingRefBased/>
  <w15:docId w15:val="{88027332-AAD7-46A7-A7C4-902E9809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121EF17AFF8D40904BFD5ED97AC3F7" ma:contentTypeVersion="6" ma:contentTypeDescription="Een nieuw document maken." ma:contentTypeScope="" ma:versionID="f3baee31c61dafb18df4045e58769c21">
  <xsd:schema xmlns:xsd="http://www.w3.org/2001/XMLSchema" xmlns:xs="http://www.w3.org/2001/XMLSchema" xmlns:p="http://schemas.microsoft.com/office/2006/metadata/properties" xmlns:ns2="6834d5a8-5430-4e42-bba1-c970f4ffaa7f" xmlns:ns3="e0f56af7-ddbf-4f0d-96b1-a4d56c6a3d42" targetNamespace="http://schemas.microsoft.com/office/2006/metadata/properties" ma:root="true" ma:fieldsID="bd3b751c75b3f99f5586362e95860dc2" ns2:_="" ns3:_="">
    <xsd:import namespace="6834d5a8-5430-4e42-bba1-c970f4ffaa7f"/>
    <xsd:import namespace="e0f56af7-ddbf-4f0d-96b1-a4d56c6a3d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4d5a8-5430-4e42-bba1-c970f4ffaa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56af7-ddbf-4f0d-96b1-a4d56c6a3d4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F36CA14F-F5BB-4E7B-814C-3A2A9B6835FE}">
  <ds:schemaRefs>
    <ds:schemaRef ds:uri="e0f56af7-ddbf-4f0d-96b1-a4d56c6a3d42"/>
    <ds:schemaRef ds:uri="http://schemas.openxmlformats.org/package/2006/metadata/core-properties"/>
    <ds:schemaRef ds:uri="http://schemas.microsoft.com/office/2006/metadata/properties"/>
    <ds:schemaRef ds:uri="http://www.w3.org/XML/1998/namespace"/>
    <ds:schemaRef ds:uri="http://purl.org/dc/dcmitype/"/>
    <ds:schemaRef ds:uri="6834d5a8-5430-4e42-bba1-c970f4ffaa7f"/>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9F62B8D7-E7EC-43E7-8267-5F91CF048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4d5a8-5430-4e42-bba1-c970f4ffaa7f"/>
    <ds:schemaRef ds:uri="e0f56af7-ddbf-4f0d-96b1-a4d56c6a3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83A726-2ED9-465C-A767-7FBA2D99287B}">
  <ds:schemaRefs>
    <ds:schemaRef ds:uri="http://schemas.microsoft.com/sharepoint/v3/contenttype/forms"/>
  </ds:schemaRefs>
</ds:datastoreItem>
</file>

<file path=customXml/itemProps4.xml><?xml version="1.0" encoding="utf-8"?>
<ds:datastoreItem xmlns:ds="http://schemas.openxmlformats.org/officeDocument/2006/customXml" ds:itemID="{D075BEC3-9C07-478B-9991-199D7251331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3687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vakantieverlof en extra verlof</dc:title>
  <dc:subject/>
  <dc:creator>jpsteenbergen</dc:creator>
  <cp:keywords/>
  <cp:lastModifiedBy>Marjan Bos</cp:lastModifiedBy>
  <cp:revision>2</cp:revision>
  <cp:lastPrinted>2015-10-27T16:42:00Z</cp:lastPrinted>
  <dcterms:created xsi:type="dcterms:W3CDTF">2024-01-23T12:46:00Z</dcterms:created>
  <dcterms:modified xsi:type="dcterms:W3CDTF">2024-01-23T12:46:00Z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Beheeraccount ivm SPOC Actacom</vt:lpwstr>
  </property>
  <property fmtid="{D5CDD505-2E9C-101B-9397-08002B2CF9AE}" pid="3" name="xd_Signature">
    <vt:lpwstr/>
  </property>
  <property fmtid="{D5CDD505-2E9C-101B-9397-08002B2CF9AE}" pid="4" name="Order">
    <vt:r8>932600</vt:r8>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Beheeraccount ivm SPOC Actacom</vt:lpwstr>
  </property>
  <property fmtid="{D5CDD505-2E9C-101B-9397-08002B2CF9AE}" pid="9" name="ContentTypeId">
    <vt:lpwstr>0x01010026121EF17AFF8D40904BFD5ED97AC3F7</vt:lpwstr>
  </property>
</Properties>
</file>